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F" w:rsidRPr="00EA5A73" w:rsidRDefault="00C21566">
      <w:pPr>
        <w:rPr>
          <w:lang w:val="en-US"/>
        </w:rPr>
      </w:pPr>
      <w:r w:rsidRPr="00C215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14.75pt;margin-top:-52.45pt;width:204.75pt;height:69.75pt;z-index:3" fillcolor="#369" stroked="f">
            <v:shadow on="t" color="#b2b2b2" opacity="52429f" offset="3pt"/>
            <v:textpath style="font-family:&quot;Times New Roman&quot;;font-size:20pt;v-text-kern:t" trim="t" fitpath="t" string="Key Possibilities... &#10;Assured Opportunities... &#10;Sound Experiences..."/>
          </v:shape>
        </w:pict>
      </w:r>
      <w:r w:rsidRPr="00C215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1pt;margin-top:-51.75pt;width:82.55pt;height:59.55pt;z-index:2">
            <v:imagedata r:id="rId8" o:title="images"/>
          </v:shape>
        </w:pict>
      </w:r>
      <w:r w:rsidRPr="00C21566">
        <w:rPr>
          <w:noProof/>
        </w:rPr>
        <w:pict>
          <v:shape id="_x0000_s1030" type="#_x0000_t75" style="position:absolute;margin-left:-16.45pt;margin-top:-52.45pt;width:60.3pt;height:70.75pt;z-index:1" wrapcoords="-89 0 -89 21525 21600 21525 21600 0 -89 0">
            <v:imagedata r:id="rId9" o:title="LOGO 001-page-001 - Copy"/>
          </v:shape>
        </w:pict>
      </w: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/>
      </w:tblPr>
      <w:tblGrid>
        <w:gridCol w:w="4196"/>
        <w:gridCol w:w="5612"/>
      </w:tblGrid>
      <w:tr w:rsidR="002056B2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2056B2" w:rsidRPr="00A46EFA" w:rsidRDefault="00730733" w:rsidP="000F4364">
            <w:pPr>
              <w:spacing w:after="0" w:line="240" w:lineRule="auto"/>
              <w:rPr>
                <w:rFonts w:ascii="Century Gothic" w:hAnsi="Century Gothic" w:cs="MyriadPro-Regular"/>
                <w:b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b/>
                <w:color w:val="404040"/>
                <w:lang w:val="en-US"/>
              </w:rPr>
              <w:t xml:space="preserve">Partner </w:t>
            </w:r>
            <w:r w:rsidR="00BA5665" w:rsidRPr="00A46EFA">
              <w:rPr>
                <w:rFonts w:ascii="Century Gothic" w:hAnsi="Century Gothic" w:cs="MyriadPro-Regular"/>
                <w:b/>
                <w:color w:val="404040"/>
                <w:lang w:val="en-US"/>
              </w:rPr>
              <w:t>Organization</w:t>
            </w:r>
          </w:p>
        </w:tc>
        <w:tc>
          <w:tcPr>
            <w:tcW w:w="5612" w:type="dxa"/>
            <w:shd w:val="clear" w:color="auto" w:fill="8DB3E2" w:themeFill="text2" w:themeFillTint="66"/>
          </w:tcPr>
          <w:p w:rsidR="002056B2" w:rsidRPr="00A46EFA" w:rsidRDefault="002056B2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EA5A73" w:rsidRPr="00A46EFA" w:rsidRDefault="00DA2D3D" w:rsidP="000F4364">
            <w:pPr>
              <w:spacing w:after="0" w:line="240" w:lineRule="auto"/>
              <w:rPr>
                <w:rFonts w:ascii="Century Gothic" w:hAnsi="Century Gothic" w:cs="MyriadPro-Regular"/>
                <w:b/>
                <w:color w:val="404040"/>
                <w:lang w:val="en-US"/>
              </w:rPr>
            </w:pPr>
            <w:r>
              <w:rPr>
                <w:rFonts w:ascii="Century Gothic" w:hAnsi="Century Gothic" w:cs="MyriadPro-Regular"/>
                <w:b/>
                <w:color w:val="404040"/>
                <w:lang w:val="en-US"/>
              </w:rPr>
              <w:t>PIC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974AAD" w:rsidRPr="00A46EFA" w:rsidRDefault="00974AAD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Full legal name</w:t>
            </w:r>
            <w:r w:rsidR="0036441D"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 (National Language)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974AAD" w:rsidRPr="00A46EFA" w:rsidRDefault="000A417A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Full legal name (Latin characters</w:t>
            </w:r>
            <w:r w:rsidR="00974AAD" w:rsidRPr="00A46EFA">
              <w:rPr>
                <w:rFonts w:ascii="Century Gothic" w:hAnsi="Century Gothic" w:cs="MyriadPro-Regular"/>
                <w:color w:val="404040"/>
                <w:lang w:val="en-US"/>
              </w:rPr>
              <w:t>)</w:t>
            </w:r>
          </w:p>
        </w:tc>
        <w:tc>
          <w:tcPr>
            <w:tcW w:w="5612" w:type="dxa"/>
          </w:tcPr>
          <w:p w:rsidR="00974AAD" w:rsidRPr="00A46EFA" w:rsidRDefault="00974AAD" w:rsidP="002B6DBD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974AAD" w:rsidRPr="00A46EFA" w:rsidRDefault="00974AAD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Acronym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08283C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08283C" w:rsidRPr="00A46EFA" w:rsidRDefault="000A417A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National ID (if applicable)</w:t>
            </w:r>
          </w:p>
        </w:tc>
        <w:tc>
          <w:tcPr>
            <w:tcW w:w="5612" w:type="dxa"/>
          </w:tcPr>
          <w:p w:rsidR="0008283C" w:rsidRPr="00A46EFA" w:rsidRDefault="0008283C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974AAD" w:rsidRPr="00A46EFA" w:rsidRDefault="00974AAD" w:rsidP="000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Address</w:t>
            </w:r>
            <w:r w:rsidR="000A417A"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 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D5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Country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D5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Region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D52F30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Post Code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City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0A417A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 xml:space="preserve">Website  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Email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Telephone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Fax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 w:cs="MyriadPro-Regular"/>
                <w:b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b/>
                <w:color w:val="0070C0"/>
                <w:lang w:val="en-US"/>
              </w:rPr>
              <w:t>Profile</w:t>
            </w:r>
          </w:p>
        </w:tc>
        <w:tc>
          <w:tcPr>
            <w:tcW w:w="5612" w:type="dxa"/>
            <w:shd w:val="clear" w:color="auto" w:fill="F2F2F2" w:themeFill="background1" w:themeFillShade="F2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Type of Organization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Is the partner org. a public body?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Is the partner org. a non-profit?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 w:cs="MyriadPro-Regular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Activity level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EA5A73" w:rsidRPr="0092638A" w:rsidRDefault="00BA5665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Type of accreditation</w:t>
            </w:r>
            <w:r w:rsidR="001B0392">
              <w:rPr>
                <w:rFonts w:ascii="Century Gothic" w:hAnsi="Century Gothic" w:cs="MyriadPro-Regular"/>
                <w:color w:val="0070C0"/>
                <w:lang w:val="en-US"/>
              </w:rPr>
              <w:t xml:space="preserve"> and Number</w:t>
            </w:r>
            <w:r w:rsidR="00EA5A73" w:rsidRPr="0092638A">
              <w:rPr>
                <w:rFonts w:ascii="Century Gothic" w:hAnsi="Century Gothic" w:cs="MyriadPro-Regular"/>
                <w:color w:val="0070C0"/>
                <w:lang w:val="en-US"/>
              </w:rPr>
              <w:t>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/>
                <w:b/>
                <w:color w:val="FFFFFF" w:themeColor="background1"/>
                <w:lang w:val="en-US"/>
              </w:rPr>
              <w:t>Legal Representative</w:t>
            </w:r>
          </w:p>
        </w:tc>
        <w:tc>
          <w:tcPr>
            <w:tcW w:w="5612" w:type="dxa"/>
            <w:shd w:val="clear" w:color="auto" w:fill="FC634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/>
                <w:color w:val="FFFFFF" w:themeColor="background1"/>
                <w:lang w:val="en-US"/>
              </w:rPr>
              <w:t>Title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/>
                <w:color w:val="FFFFFF" w:themeColor="background1"/>
                <w:lang w:val="en-US"/>
              </w:rPr>
              <w:t>Gender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FFFFFF" w:themeColor="background1"/>
                <w:lang w:val="en-US"/>
              </w:rPr>
              <w:t xml:space="preserve">First Name  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FFFFFF" w:themeColor="background1"/>
                <w:lang w:val="en-US"/>
              </w:rPr>
              <w:t>Family Name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FFFFFF" w:themeColor="background1"/>
                <w:lang w:val="en-US"/>
              </w:rPr>
              <w:t>Position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FFFFFF" w:themeColor="background1"/>
                <w:lang w:val="en-US"/>
              </w:rPr>
              <w:t>Email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FFFFFF" w:themeColor="background1"/>
                <w:lang w:val="en-US"/>
              </w:rPr>
              <w:t xml:space="preserve">Telephone 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92638A">
              <w:rPr>
                <w:rFonts w:ascii="Century Gothic" w:hAnsi="Century Gothic"/>
                <w:color w:val="FFFFFF" w:themeColor="background1"/>
                <w:lang w:val="en-US"/>
              </w:rPr>
              <w:t>Address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b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b/>
                <w:color w:val="404040"/>
                <w:lang w:val="en-US"/>
              </w:rPr>
              <w:t>Contact Person</w:t>
            </w:r>
          </w:p>
        </w:tc>
        <w:tc>
          <w:tcPr>
            <w:tcW w:w="5612" w:type="dxa"/>
            <w:shd w:val="clear" w:color="auto" w:fill="8DB3E2" w:themeFill="text2" w:themeFillTint="66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Title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Gender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First Name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Family Name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Position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Email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Telephone 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92638A">
        <w:trPr>
          <w:trHeight w:val="340"/>
          <w:jc w:val="center"/>
        </w:trPr>
        <w:tc>
          <w:tcPr>
            <w:tcW w:w="4196" w:type="dxa"/>
            <w:shd w:val="clear" w:color="auto" w:fill="8DB3E2" w:themeFill="text2" w:themeFillTint="66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Ad</w:t>
            </w:r>
            <w:r>
              <w:rPr>
                <w:rFonts w:ascii="Century Gothic" w:hAnsi="Century Gothic"/>
                <w:color w:val="404040"/>
                <w:lang w:val="en-US"/>
              </w:rPr>
              <w:t>d</w:t>
            </w:r>
            <w:r w:rsidRPr="00A46EFA">
              <w:rPr>
                <w:rFonts w:ascii="Century Gothic" w:hAnsi="Century Gothic"/>
                <w:color w:val="404040"/>
                <w:lang w:val="en-US"/>
              </w:rPr>
              <w:t>ress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8283C" w:rsidRPr="00A46EFA" w:rsidRDefault="0008283C">
      <w:pPr>
        <w:rPr>
          <w:lang w:val="en-US"/>
        </w:rPr>
      </w:pPr>
    </w:p>
    <w:p w:rsidR="00696D1E" w:rsidRPr="00BA5665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tr-TR"/>
        </w:rPr>
      </w:pPr>
      <w:r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lastRenderedPageBreak/>
        <w:t xml:space="preserve">Please briefly present the partner </w:t>
      </w:r>
      <w:r w:rsidR="00BA5665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organization</w:t>
      </w:r>
      <w:r w:rsidR="0008283C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(e.g. its type, size, scope of work, areas of specific expertise, specific social context and, if relevant, the quality system used).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696D1E" w:rsidRPr="00A46EFA" w:rsidTr="00696D1E">
        <w:tc>
          <w:tcPr>
            <w:tcW w:w="9778" w:type="dxa"/>
            <w:shd w:val="clear" w:color="auto" w:fill="C6D9F1"/>
          </w:tcPr>
          <w:p w:rsidR="00DA6BBE" w:rsidRPr="00A46EFA" w:rsidRDefault="00DA6BBE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7116AD" w:rsidRPr="00A46EFA" w:rsidRDefault="007116AD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7116AD" w:rsidRDefault="007116AD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Pr="00A46EFA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7116AD" w:rsidRPr="00A46EFA" w:rsidRDefault="007116AD" w:rsidP="000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</w:tbl>
    <w:p w:rsidR="00696D1E" w:rsidRPr="00A46EFA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696D1E" w:rsidRPr="00A46EFA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08283C" w:rsidRPr="00A46EFA" w:rsidRDefault="0008283C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tr-TR"/>
        </w:rPr>
      </w:pPr>
      <w:r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What are the activities and 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 xml:space="preserve">experience of the partner </w:t>
      </w:r>
      <w:r w:rsidR="00BA5665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organization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 xml:space="preserve"> in the areas relevant for this project?</w:t>
      </w:r>
      <w:bookmarkStart w:id="0" w:name="_GoBack"/>
      <w:bookmarkEnd w:id="0"/>
    </w:p>
    <w:p w:rsidR="00696D1E" w:rsidRPr="00A46EFA" w:rsidRDefault="007A5D2C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A46EFA">
        <w:rPr>
          <w:rFonts w:cs="MyriadPro-Regular"/>
          <w:lang w:val="en-US"/>
        </w:rPr>
        <w:t xml:space="preserve"> </w:t>
      </w:r>
    </w:p>
    <w:p w:rsidR="007116AD" w:rsidRDefault="007116AD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BA5665" w:rsidRPr="00A46EFA" w:rsidRDefault="00BA5665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7116AD" w:rsidRPr="00A46EFA" w:rsidRDefault="007116AD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7116AD" w:rsidRPr="00A46EFA" w:rsidRDefault="007116AD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96D1E" w:rsidRPr="00A46EFA" w:rsidRDefault="00696D1E" w:rsidP="00696D1E">
      <w:pPr>
        <w:rPr>
          <w:lang w:val="en-US"/>
        </w:rPr>
      </w:pPr>
    </w:p>
    <w:p w:rsidR="002056B2" w:rsidRPr="00BA5665" w:rsidRDefault="00696D1E" w:rsidP="002056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  <w:r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What are the skills and expertise of key staff/persons</w:t>
      </w:r>
      <w:r w:rsidR="002056B2" w:rsidRPr="00A46EFA">
        <w:rPr>
          <w:rFonts w:ascii="MyriadPro-Regular" w:hAnsi="MyriadPro-Regular" w:cs="MyriadPro-Regular"/>
          <w:sz w:val="20"/>
          <w:szCs w:val="20"/>
          <w:lang w:val="en-US" w:eastAsia="bg-BG"/>
        </w:rPr>
        <w:t xml:space="preserve"> </w:t>
      </w:r>
      <w:r w:rsidR="002056B2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involved in this project?</w:t>
      </w:r>
    </w:p>
    <w:p w:rsidR="00E14A38" w:rsidRPr="00A46EFA" w:rsidRDefault="00E14A38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Default="00730733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Pr="00A46EFA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Pr="00A46EFA" w:rsidRDefault="00730733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Pr="00A46EFA" w:rsidRDefault="00730733" w:rsidP="007307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</w:p>
    <w:sectPr w:rsidR="00730733" w:rsidRPr="00A46EFA" w:rsidSect="00BA5665">
      <w:headerReference w:type="default" r:id="rId10"/>
      <w:footerReference w:type="default" r:id="rId11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88" w:rsidRDefault="00D47488" w:rsidP="00CA43CF">
      <w:pPr>
        <w:spacing w:after="0" w:line="240" w:lineRule="auto"/>
      </w:pPr>
      <w:r>
        <w:separator/>
      </w:r>
    </w:p>
  </w:endnote>
  <w:endnote w:type="continuationSeparator" w:id="0">
    <w:p w:rsidR="00D47488" w:rsidRDefault="00D47488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E2" w:rsidRDefault="00A50EE2">
    <w:pPr>
      <w:pStyle w:val="Footer"/>
    </w:pPr>
    <w:r>
      <w:t xml:space="preserve">KAS Youth Hub </w:t>
    </w:r>
    <w:r>
      <w:tab/>
    </w:r>
    <w:r>
      <w:tab/>
      <w:t>Charity no. 1158240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88" w:rsidRDefault="00D47488" w:rsidP="00CA43CF">
      <w:pPr>
        <w:spacing w:after="0" w:line="240" w:lineRule="auto"/>
      </w:pPr>
      <w:r>
        <w:separator/>
      </w:r>
    </w:p>
  </w:footnote>
  <w:footnote w:type="continuationSeparator" w:id="0">
    <w:p w:rsidR="00D47488" w:rsidRDefault="00D47488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3" w:rsidRDefault="00C21566">
    <w:pPr>
      <w:pStyle w:val="Header"/>
    </w:pPr>
    <w:r w:rsidRPr="00C215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http://3219a2.medialib.glogster.com/frederik-rajco/media/0d/0d2c2c14814562555cbab61189c3746d67f767c2/eu-stars-1.png" style="position:absolute;margin-left:191.2pt;margin-top:109.9pt;width:561.75pt;height:606.5pt;z-index:1;visibility:visible">
          <v:imagedata r:id="rId1" o:title="eu-stars-1" cropleft="13180f" cropright="14389f" blacklevel="1310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9BE"/>
    <w:multiLevelType w:val="multilevel"/>
    <w:tmpl w:val="C02C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CF"/>
    <w:rsid w:val="000559F1"/>
    <w:rsid w:val="00057B5B"/>
    <w:rsid w:val="0008283C"/>
    <w:rsid w:val="000A2FE0"/>
    <w:rsid w:val="000A417A"/>
    <w:rsid w:val="000B5E81"/>
    <w:rsid w:val="000D6C4B"/>
    <w:rsid w:val="000F4364"/>
    <w:rsid w:val="000F66E2"/>
    <w:rsid w:val="00151827"/>
    <w:rsid w:val="001B0392"/>
    <w:rsid w:val="002056B2"/>
    <w:rsid w:val="00217722"/>
    <w:rsid w:val="00242C98"/>
    <w:rsid w:val="002A01DF"/>
    <w:rsid w:val="002B3EC5"/>
    <w:rsid w:val="002B5476"/>
    <w:rsid w:val="002B6DBD"/>
    <w:rsid w:val="002D2F8E"/>
    <w:rsid w:val="00306439"/>
    <w:rsid w:val="0036441D"/>
    <w:rsid w:val="00374511"/>
    <w:rsid w:val="00377C16"/>
    <w:rsid w:val="003A4AC0"/>
    <w:rsid w:val="003D11CD"/>
    <w:rsid w:val="004444F3"/>
    <w:rsid w:val="004475E8"/>
    <w:rsid w:val="00450C5F"/>
    <w:rsid w:val="004E58D9"/>
    <w:rsid w:val="00517380"/>
    <w:rsid w:val="005241C2"/>
    <w:rsid w:val="00597AAE"/>
    <w:rsid w:val="005F281A"/>
    <w:rsid w:val="00630A24"/>
    <w:rsid w:val="00670D7B"/>
    <w:rsid w:val="006721C2"/>
    <w:rsid w:val="00673D30"/>
    <w:rsid w:val="00696D1E"/>
    <w:rsid w:val="006D0E3C"/>
    <w:rsid w:val="007116AD"/>
    <w:rsid w:val="007247A2"/>
    <w:rsid w:val="00730733"/>
    <w:rsid w:val="00731B0B"/>
    <w:rsid w:val="007445A2"/>
    <w:rsid w:val="007A5D2C"/>
    <w:rsid w:val="007C60B9"/>
    <w:rsid w:val="008565ED"/>
    <w:rsid w:val="008970D3"/>
    <w:rsid w:val="008D3453"/>
    <w:rsid w:val="008D410E"/>
    <w:rsid w:val="008D45D6"/>
    <w:rsid w:val="008E3A67"/>
    <w:rsid w:val="0092638A"/>
    <w:rsid w:val="00974AAD"/>
    <w:rsid w:val="009750AE"/>
    <w:rsid w:val="009A4D19"/>
    <w:rsid w:val="009C4AD9"/>
    <w:rsid w:val="009F0369"/>
    <w:rsid w:val="00A13C45"/>
    <w:rsid w:val="00A37FFA"/>
    <w:rsid w:val="00A4318B"/>
    <w:rsid w:val="00A46EFA"/>
    <w:rsid w:val="00A50EE2"/>
    <w:rsid w:val="00A85171"/>
    <w:rsid w:val="00A97CCA"/>
    <w:rsid w:val="00AB1C12"/>
    <w:rsid w:val="00AF5165"/>
    <w:rsid w:val="00B15AEC"/>
    <w:rsid w:val="00B376C2"/>
    <w:rsid w:val="00BA5665"/>
    <w:rsid w:val="00BC0C1F"/>
    <w:rsid w:val="00C21566"/>
    <w:rsid w:val="00CA43CF"/>
    <w:rsid w:val="00CF0757"/>
    <w:rsid w:val="00D3220D"/>
    <w:rsid w:val="00D47488"/>
    <w:rsid w:val="00D52F30"/>
    <w:rsid w:val="00D81D95"/>
    <w:rsid w:val="00DA2D3D"/>
    <w:rsid w:val="00DA6BBE"/>
    <w:rsid w:val="00E14A38"/>
    <w:rsid w:val="00EA5A73"/>
    <w:rsid w:val="00F22142"/>
    <w:rsid w:val="00F67F21"/>
    <w:rsid w:val="00F7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39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D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3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3CF"/>
  </w:style>
  <w:style w:type="paragraph" w:styleId="Footer">
    <w:name w:val="footer"/>
    <w:basedOn w:val="Normal"/>
    <w:link w:val="Footer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3CF"/>
  </w:style>
  <w:style w:type="table" w:styleId="TableGrid">
    <w:name w:val="Table Grid"/>
    <w:basedOn w:val="TableNormal"/>
    <w:uiPriority w:val="5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4D19"/>
    <w:rPr>
      <w:color w:val="0000FF"/>
      <w:u w:val="single"/>
    </w:rPr>
  </w:style>
  <w:style w:type="paragraph" w:styleId="NoSpacing">
    <w:name w:val="No Spacing"/>
    <w:qFormat/>
    <w:rsid w:val="00D3220D"/>
    <w:pPr>
      <w:suppressAutoHyphens/>
    </w:pPr>
    <w:rPr>
      <w:rFonts w:eastAsia="Calibri"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3220D"/>
  </w:style>
  <w:style w:type="paragraph" w:styleId="ListParagraph">
    <w:name w:val="List Paragraph"/>
    <w:basedOn w:val="Normal"/>
    <w:uiPriority w:val="34"/>
    <w:qFormat/>
    <w:rsid w:val="00AB1C1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E58D9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hps">
    <w:name w:val="hps"/>
    <w:basedOn w:val="DefaultParagraphFont"/>
    <w:rsid w:val="0073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57A3-B005-4F42-8208-54D37112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Chelik</dc:creator>
  <cp:keywords/>
  <cp:lastModifiedBy>Ihator</cp:lastModifiedBy>
  <cp:revision>6</cp:revision>
  <cp:lastPrinted>2014-02-26T15:35:00Z</cp:lastPrinted>
  <dcterms:created xsi:type="dcterms:W3CDTF">2016-01-09T18:12:00Z</dcterms:created>
  <dcterms:modified xsi:type="dcterms:W3CDTF">2016-01-10T13:13:00Z</dcterms:modified>
</cp:coreProperties>
</file>